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AF981" w14:textId="77777777" w:rsidR="00D96604" w:rsidRDefault="006D37EB" w:rsidP="00D96604">
      <w:pPr>
        <w:ind w:firstLineChars="100" w:firstLine="320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第5回　社協まつり</w:t>
      </w:r>
    </w:p>
    <w:p w14:paraId="45E2868E" w14:textId="77777777" w:rsidR="00D96604" w:rsidRPr="00D96604" w:rsidRDefault="00D96604" w:rsidP="00D96604">
      <w:pPr>
        <w:ind w:firstLineChars="100" w:firstLine="32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D96604">
        <w:rPr>
          <w:rFonts w:asciiTheme="minorEastAsia" w:eastAsiaTheme="minorEastAsia" w:hAnsiTheme="minorEastAsia" w:hint="eastAsia"/>
          <w:sz w:val="32"/>
          <w:szCs w:val="32"/>
        </w:rPr>
        <w:t>ボランティア申込書</w:t>
      </w:r>
      <w:r>
        <w:rPr>
          <w:rFonts w:asciiTheme="minorEastAsia" w:eastAsiaTheme="minorEastAsia" w:hAnsiTheme="minorEastAsia" w:hint="eastAsia"/>
          <w:sz w:val="32"/>
          <w:szCs w:val="32"/>
        </w:rPr>
        <w:t>（</w:t>
      </w:r>
      <w:r w:rsidR="00C42445">
        <w:rPr>
          <w:rFonts w:asciiTheme="minorEastAsia" w:eastAsiaTheme="minorEastAsia" w:hAnsiTheme="minorEastAsia" w:hint="eastAsia"/>
          <w:sz w:val="32"/>
          <w:szCs w:val="32"/>
        </w:rPr>
        <w:t>未成年者</w:t>
      </w:r>
      <w:r>
        <w:rPr>
          <w:rFonts w:asciiTheme="minorEastAsia" w:eastAsiaTheme="minorEastAsia" w:hAnsiTheme="minorEastAsia" w:hint="eastAsia"/>
          <w:sz w:val="32"/>
          <w:szCs w:val="32"/>
        </w:rPr>
        <w:t>用）</w:t>
      </w:r>
    </w:p>
    <w:p w14:paraId="1E50D45F" w14:textId="77777777" w:rsidR="00D96604" w:rsidRPr="00D96604" w:rsidRDefault="004A0724" w:rsidP="004A0724">
      <w:pPr>
        <w:ind w:firstLineChars="100" w:firstLine="200"/>
        <w:jc w:val="center"/>
        <w:rPr>
          <w:rFonts w:asciiTheme="minorEastAsia" w:eastAsiaTheme="minorEastAsia" w:hAnsiTheme="minorEastAsia"/>
          <w:sz w:val="24"/>
          <w:szCs w:val="24"/>
        </w:rPr>
      </w:pPr>
      <w:r>
        <w:t>≪未成年者参加の場合　保護者同意もお願いします≫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4304"/>
      </w:tblGrid>
      <w:tr w:rsidR="00D96604" w:rsidRPr="002F0839" w14:paraId="7C521E1C" w14:textId="77777777" w:rsidTr="004A0724">
        <w:trPr>
          <w:trHeight w:val="555"/>
        </w:trPr>
        <w:tc>
          <w:tcPr>
            <w:tcW w:w="5098" w:type="dxa"/>
            <w:gridSpan w:val="2"/>
            <w:vAlign w:val="center"/>
          </w:tcPr>
          <w:p w14:paraId="1DF011BD" w14:textId="77777777" w:rsidR="00D96604" w:rsidRPr="002F0839" w:rsidRDefault="00D96604" w:rsidP="009C681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0839">
              <w:rPr>
                <w:rFonts w:asciiTheme="minorEastAsia" w:eastAsiaTheme="minorEastAsia" w:hAnsiTheme="minorEastAsia" w:hint="eastAsia"/>
                <w:sz w:val="21"/>
                <w:szCs w:val="21"/>
              </w:rPr>
              <w:t>申込日：令和６年　　　月　　　日</w:t>
            </w:r>
          </w:p>
        </w:tc>
        <w:tc>
          <w:tcPr>
            <w:tcW w:w="4304" w:type="dxa"/>
            <w:vAlign w:val="center"/>
          </w:tcPr>
          <w:p w14:paraId="1DE52F3E" w14:textId="77777777" w:rsidR="00D96604" w:rsidRPr="002F0839" w:rsidRDefault="00D96604" w:rsidP="009C681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0839">
              <w:rPr>
                <w:rFonts w:asciiTheme="minorEastAsia" w:eastAsiaTheme="minorEastAsia" w:hAnsiTheme="minorEastAsia"/>
                <w:sz w:val="21"/>
                <w:szCs w:val="21"/>
              </w:rPr>
              <w:t>受付No,（事務局記入）</w:t>
            </w:r>
          </w:p>
        </w:tc>
      </w:tr>
      <w:tr w:rsidR="00D96604" w:rsidRPr="002F0839" w14:paraId="3A67B309" w14:textId="77777777" w:rsidTr="00542E48">
        <w:trPr>
          <w:trHeight w:val="804"/>
        </w:trPr>
        <w:tc>
          <w:tcPr>
            <w:tcW w:w="2547" w:type="dxa"/>
            <w:vAlign w:val="center"/>
          </w:tcPr>
          <w:p w14:paraId="755A0809" w14:textId="77777777" w:rsidR="00D96604" w:rsidRPr="002F0839" w:rsidRDefault="00D96604" w:rsidP="009C681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0839">
              <w:rPr>
                <w:rFonts w:asciiTheme="minorEastAsia" w:eastAsiaTheme="minorEastAsia" w:hAnsiTheme="minorEastAsia" w:hint="eastAsia"/>
                <w:sz w:val="21"/>
                <w:szCs w:val="21"/>
              </w:rPr>
              <w:t>（ふりがな）</w:t>
            </w:r>
          </w:p>
          <w:p w14:paraId="19F348D1" w14:textId="77777777" w:rsidR="00D96604" w:rsidRPr="002F0839" w:rsidRDefault="00D96604" w:rsidP="009C681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0839">
              <w:rPr>
                <w:rFonts w:asciiTheme="minorEastAsia" w:eastAsiaTheme="minorEastAsia" w:hAnsiTheme="minorEastAsia" w:hint="eastAsia"/>
                <w:sz w:val="21"/>
                <w:szCs w:val="21"/>
              </w:rPr>
              <w:t>お名前</w:t>
            </w:r>
          </w:p>
        </w:tc>
        <w:tc>
          <w:tcPr>
            <w:tcW w:w="6855" w:type="dxa"/>
            <w:gridSpan w:val="2"/>
            <w:vAlign w:val="center"/>
          </w:tcPr>
          <w:p w14:paraId="253D4408" w14:textId="77777777" w:rsidR="00D96604" w:rsidRPr="002F0839" w:rsidRDefault="00D96604" w:rsidP="009C681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96604" w:rsidRPr="002F0839" w14:paraId="7EA8E239" w14:textId="77777777" w:rsidTr="002F0839">
        <w:trPr>
          <w:trHeight w:val="633"/>
        </w:trPr>
        <w:tc>
          <w:tcPr>
            <w:tcW w:w="2547" w:type="dxa"/>
            <w:vAlign w:val="center"/>
          </w:tcPr>
          <w:p w14:paraId="374C28BA" w14:textId="77777777" w:rsidR="00D96604" w:rsidRPr="002F0839" w:rsidRDefault="00D96604" w:rsidP="00D9660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0839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6855" w:type="dxa"/>
            <w:gridSpan w:val="2"/>
            <w:vAlign w:val="center"/>
          </w:tcPr>
          <w:p w14:paraId="7FC333D8" w14:textId="77777777" w:rsidR="00D96604" w:rsidRPr="002F0839" w:rsidRDefault="00D96604" w:rsidP="00D96604">
            <w:pPr>
              <w:ind w:firstLineChars="500" w:firstLine="105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0839">
              <w:rPr>
                <w:rFonts w:asciiTheme="minorEastAsia" w:eastAsiaTheme="minorEastAsia" w:hAnsiTheme="minorEastAsia"/>
                <w:sz w:val="21"/>
                <w:szCs w:val="21"/>
              </w:rPr>
              <w:t xml:space="preserve">年　</w:t>
            </w:r>
            <w:r w:rsidR="002F0839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  <w:r w:rsidRPr="002F0839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  <w:r w:rsidR="002F0839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  <w:r w:rsidRPr="002F0839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月　</w:t>
            </w:r>
            <w:r w:rsidR="002F0839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  <w:r w:rsidRPr="002F0839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  <w:r w:rsidR="002F0839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  <w:r w:rsidRPr="002F0839">
              <w:rPr>
                <w:rFonts w:asciiTheme="minorEastAsia" w:eastAsiaTheme="minorEastAsia" w:hAnsiTheme="minorEastAsia"/>
                <w:sz w:val="21"/>
                <w:szCs w:val="21"/>
              </w:rPr>
              <w:t xml:space="preserve">日生（　　</w:t>
            </w:r>
            <w:r w:rsidR="002F0839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  <w:r w:rsidRPr="002F0839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歳）</w:t>
            </w:r>
          </w:p>
        </w:tc>
      </w:tr>
      <w:tr w:rsidR="00D96604" w:rsidRPr="002F0839" w14:paraId="763EF864" w14:textId="77777777" w:rsidTr="002F0839">
        <w:trPr>
          <w:trHeight w:val="908"/>
        </w:trPr>
        <w:tc>
          <w:tcPr>
            <w:tcW w:w="2547" w:type="dxa"/>
            <w:vAlign w:val="center"/>
          </w:tcPr>
          <w:p w14:paraId="2FFB8F2E" w14:textId="77777777" w:rsidR="00D96604" w:rsidRPr="002F0839" w:rsidRDefault="00D96604" w:rsidP="009C681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0839"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　所</w:t>
            </w:r>
          </w:p>
        </w:tc>
        <w:tc>
          <w:tcPr>
            <w:tcW w:w="6855" w:type="dxa"/>
            <w:gridSpan w:val="2"/>
          </w:tcPr>
          <w:p w14:paraId="60B0B5E5" w14:textId="77777777" w:rsidR="00D96604" w:rsidRPr="002F0839" w:rsidRDefault="00D96604" w:rsidP="00D96604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0839">
              <w:rPr>
                <w:rFonts w:asciiTheme="minorEastAsia" w:eastAsiaTheme="minorEastAsia" w:hAnsiTheme="minorEastAsia"/>
                <w:sz w:val="21"/>
                <w:szCs w:val="21"/>
              </w:rPr>
              <w:t>〒</w:t>
            </w:r>
          </w:p>
        </w:tc>
      </w:tr>
      <w:tr w:rsidR="00D96604" w:rsidRPr="002F0839" w14:paraId="739B7327" w14:textId="77777777" w:rsidTr="002F0839">
        <w:trPr>
          <w:trHeight w:val="740"/>
        </w:trPr>
        <w:tc>
          <w:tcPr>
            <w:tcW w:w="2547" w:type="dxa"/>
            <w:vAlign w:val="center"/>
          </w:tcPr>
          <w:p w14:paraId="68CC0B3D" w14:textId="77777777" w:rsidR="00D96604" w:rsidRPr="002F0839" w:rsidRDefault="00D96604" w:rsidP="009C681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0839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6855" w:type="dxa"/>
            <w:gridSpan w:val="2"/>
            <w:vAlign w:val="center"/>
          </w:tcPr>
          <w:p w14:paraId="76D80730" w14:textId="77777777" w:rsidR="00D96604" w:rsidRPr="002F0839" w:rsidRDefault="00D96604" w:rsidP="009C681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0839">
              <w:rPr>
                <w:rFonts w:asciiTheme="minorEastAsia" w:eastAsiaTheme="minorEastAsia" w:hAnsiTheme="minorEastAsia"/>
                <w:sz w:val="21"/>
                <w:szCs w:val="21"/>
              </w:rPr>
              <w:t>携帯電話</w:t>
            </w:r>
          </w:p>
          <w:p w14:paraId="5898A915" w14:textId="77777777" w:rsidR="00D96604" w:rsidRPr="002F0839" w:rsidRDefault="00D96604" w:rsidP="009C681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0839">
              <w:rPr>
                <w:rFonts w:asciiTheme="minorEastAsia" w:eastAsiaTheme="minorEastAsia" w:hAnsiTheme="minorEastAsia"/>
                <w:sz w:val="21"/>
                <w:szCs w:val="21"/>
              </w:rPr>
              <w:t>自宅電話</w:t>
            </w:r>
          </w:p>
        </w:tc>
      </w:tr>
      <w:tr w:rsidR="00542E48" w:rsidRPr="002F0839" w14:paraId="740F196D" w14:textId="77777777" w:rsidTr="00542E48">
        <w:trPr>
          <w:trHeight w:val="552"/>
        </w:trPr>
        <w:tc>
          <w:tcPr>
            <w:tcW w:w="2547" w:type="dxa"/>
            <w:vAlign w:val="center"/>
          </w:tcPr>
          <w:p w14:paraId="2D9D87EB" w14:textId="77777777" w:rsidR="00542E48" w:rsidRPr="002F0839" w:rsidRDefault="00542E48" w:rsidP="009C681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緊急連絡先</w:t>
            </w:r>
          </w:p>
        </w:tc>
        <w:tc>
          <w:tcPr>
            <w:tcW w:w="6855" w:type="dxa"/>
            <w:gridSpan w:val="2"/>
            <w:vAlign w:val="center"/>
          </w:tcPr>
          <w:p w14:paraId="0F7419D1" w14:textId="77777777" w:rsidR="00542E48" w:rsidRPr="002F0839" w:rsidRDefault="00D976AF" w:rsidP="009C681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　　　　　　　　　　　　　　</w:t>
            </w:r>
            <w:r w:rsidR="00542E48">
              <w:rPr>
                <w:rFonts w:asciiTheme="minorEastAsia" w:eastAsiaTheme="minorEastAsia" w:hAnsiTheme="minorEastAsia"/>
                <w:sz w:val="21"/>
                <w:szCs w:val="21"/>
              </w:rPr>
              <w:t>本人との続柄</w:t>
            </w:r>
          </w:p>
        </w:tc>
      </w:tr>
      <w:tr w:rsidR="00D96604" w:rsidRPr="002F0839" w14:paraId="532104D9" w14:textId="77777777" w:rsidTr="00542E48">
        <w:trPr>
          <w:trHeight w:val="552"/>
        </w:trPr>
        <w:tc>
          <w:tcPr>
            <w:tcW w:w="2547" w:type="dxa"/>
            <w:vAlign w:val="center"/>
          </w:tcPr>
          <w:p w14:paraId="024F54C6" w14:textId="77777777" w:rsidR="00D96604" w:rsidRPr="002F0839" w:rsidRDefault="00D96604" w:rsidP="009C681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0839">
              <w:rPr>
                <w:rFonts w:asciiTheme="minorEastAsia" w:eastAsiaTheme="minorEastAsia" w:hAnsiTheme="minorEastAsia" w:hint="eastAsia"/>
                <w:sz w:val="21"/>
                <w:szCs w:val="21"/>
              </w:rPr>
              <w:t>Eメール</w:t>
            </w:r>
          </w:p>
        </w:tc>
        <w:tc>
          <w:tcPr>
            <w:tcW w:w="6855" w:type="dxa"/>
            <w:gridSpan w:val="2"/>
            <w:vAlign w:val="center"/>
          </w:tcPr>
          <w:p w14:paraId="3873F23E" w14:textId="77777777" w:rsidR="00D96604" w:rsidRPr="002F0839" w:rsidRDefault="00D96604" w:rsidP="009C681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96604" w:rsidRPr="002F0839" w14:paraId="27F1CA03" w14:textId="77777777" w:rsidTr="00D976AF">
        <w:trPr>
          <w:trHeight w:val="666"/>
        </w:trPr>
        <w:tc>
          <w:tcPr>
            <w:tcW w:w="2547" w:type="dxa"/>
            <w:vAlign w:val="center"/>
          </w:tcPr>
          <w:p w14:paraId="34C3DEE3" w14:textId="77777777" w:rsidR="00D96604" w:rsidRPr="002F0839" w:rsidRDefault="00D96604" w:rsidP="009C681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0839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  <w:p w14:paraId="594A6D13" w14:textId="77777777" w:rsidR="00D96604" w:rsidRPr="002F0839" w:rsidRDefault="00D96604" w:rsidP="009C681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0839">
              <w:rPr>
                <w:rFonts w:asciiTheme="minorEastAsia" w:eastAsiaTheme="minorEastAsia" w:hAnsiTheme="minorEastAsia" w:hint="eastAsia"/>
                <w:sz w:val="21"/>
                <w:szCs w:val="21"/>
              </w:rPr>
              <w:t>特記事項</w:t>
            </w:r>
          </w:p>
        </w:tc>
        <w:tc>
          <w:tcPr>
            <w:tcW w:w="6855" w:type="dxa"/>
            <w:gridSpan w:val="2"/>
            <w:vAlign w:val="center"/>
          </w:tcPr>
          <w:p w14:paraId="17475E1A" w14:textId="77777777" w:rsidR="00D96604" w:rsidRPr="002F0839" w:rsidRDefault="00D96604" w:rsidP="009C681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1DFA245" w14:textId="77777777" w:rsidR="00D96604" w:rsidRPr="002F0839" w:rsidRDefault="00D96604" w:rsidP="00410EB3">
      <w:pPr>
        <w:spacing w:after="0" w:line="240" w:lineRule="auto"/>
        <w:rPr>
          <w:rFonts w:asciiTheme="minorEastAsia" w:eastAsiaTheme="minorEastAsia" w:hAnsiTheme="minorEastAsia"/>
          <w:sz w:val="21"/>
          <w:szCs w:val="21"/>
        </w:rPr>
      </w:pPr>
      <w:r w:rsidRPr="002F0839">
        <w:rPr>
          <w:rFonts w:asciiTheme="minorEastAsia" w:eastAsiaTheme="minorEastAsia" w:hAnsiTheme="minorEastAsia" w:hint="eastAsia"/>
          <w:sz w:val="21"/>
          <w:szCs w:val="21"/>
        </w:rPr>
        <w:t>※お送りいただいた個人情報は、本事業に関すること以外では使用いたしません。</w:t>
      </w:r>
    </w:p>
    <w:p w14:paraId="7B60E7FC" w14:textId="77777777" w:rsidR="00410EB3" w:rsidRDefault="002F0839" w:rsidP="00410EB3">
      <w:pPr>
        <w:spacing w:after="0" w:line="240" w:lineRule="auto"/>
        <w:ind w:left="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※</w:t>
      </w:r>
      <w:r w:rsidR="004A0724" w:rsidRPr="002F0839">
        <w:rPr>
          <w:rFonts w:asciiTheme="minorEastAsia" w:eastAsiaTheme="minorEastAsia" w:hAnsiTheme="minorEastAsia"/>
        </w:rPr>
        <w:t>未成年（18 歳未満）の方のボランティア参加には、お申し込みの際に</w:t>
      </w:r>
      <w:r w:rsidR="00410EB3">
        <w:rPr>
          <w:rFonts w:asciiTheme="minorEastAsia" w:eastAsiaTheme="minorEastAsia" w:hAnsiTheme="minorEastAsia"/>
        </w:rPr>
        <w:t>下記の</w:t>
      </w:r>
      <w:r w:rsidR="004A0724" w:rsidRPr="002F0839">
        <w:rPr>
          <w:rFonts w:asciiTheme="minorEastAsia" w:eastAsiaTheme="minorEastAsia" w:hAnsiTheme="minorEastAsia"/>
        </w:rPr>
        <w:t>保護者の方の同意が必要となります。</w:t>
      </w:r>
    </w:p>
    <w:p w14:paraId="4FB0B438" w14:textId="77777777" w:rsidR="00410EB3" w:rsidRDefault="00410EB3" w:rsidP="00410EB3">
      <w:pPr>
        <w:spacing w:after="0" w:line="240" w:lineRule="auto"/>
        <w:ind w:left="0" w:firstLine="0"/>
        <w:rPr>
          <w:rFonts w:asciiTheme="minorEastAsia" w:eastAsiaTheme="minorEastAsia" w:hAnsiTheme="minorEastAsia"/>
        </w:rPr>
      </w:pPr>
    </w:p>
    <w:p w14:paraId="48FEBB0F" w14:textId="77777777" w:rsidR="00410EB3" w:rsidRPr="00410EB3" w:rsidRDefault="00410EB3" w:rsidP="00410EB3">
      <w:pPr>
        <w:spacing w:after="0" w:line="240" w:lineRule="auto"/>
        <w:ind w:left="0" w:firstLine="0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 xml:space="preserve">――――――――　</w:t>
      </w:r>
      <w:r w:rsidRPr="00410EB3">
        <w:rPr>
          <w:rFonts w:asciiTheme="minorEastAsia" w:eastAsiaTheme="minorEastAsia" w:hAnsiTheme="minorEastAsia"/>
          <w:sz w:val="32"/>
          <w:szCs w:val="32"/>
        </w:rPr>
        <w:t>保護者同意書</w:t>
      </w:r>
      <w:r>
        <w:rPr>
          <w:rFonts w:asciiTheme="minorEastAsia" w:eastAsiaTheme="minorEastAsia" w:hAnsiTheme="minorEastAsia"/>
          <w:sz w:val="32"/>
          <w:szCs w:val="32"/>
        </w:rPr>
        <w:t xml:space="preserve">　――――――――</w:t>
      </w:r>
    </w:p>
    <w:p w14:paraId="6F5B0BCF" w14:textId="77777777" w:rsidR="00410EB3" w:rsidRDefault="00410EB3" w:rsidP="00410EB3">
      <w:pPr>
        <w:spacing w:after="0" w:line="240" w:lineRule="auto"/>
        <w:ind w:left="0" w:firstLine="0"/>
        <w:rPr>
          <w:rFonts w:asciiTheme="minorEastAsia" w:eastAsiaTheme="minorEastAsia" w:hAnsiTheme="minorEastAsia"/>
        </w:rPr>
      </w:pPr>
    </w:p>
    <w:p w14:paraId="12E0EA7B" w14:textId="77777777" w:rsidR="002F0839" w:rsidRDefault="00410EB3" w:rsidP="00410EB3">
      <w:pPr>
        <w:spacing w:after="0" w:line="240" w:lineRule="auto"/>
        <w:ind w:left="10" w:hangingChars="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〇</w:t>
      </w:r>
      <w:r w:rsidR="004A0724" w:rsidRPr="002F0839">
        <w:rPr>
          <w:rFonts w:asciiTheme="minorEastAsia" w:eastAsiaTheme="minorEastAsia" w:hAnsiTheme="minorEastAsia"/>
        </w:rPr>
        <w:t>活動内容等を十分にご理解頂き下記に 自筆署名</w:t>
      </w:r>
      <w:r w:rsidR="002F0839">
        <w:rPr>
          <w:rFonts w:asciiTheme="minorEastAsia" w:eastAsiaTheme="minorEastAsia" w:hAnsiTheme="minorEastAsia"/>
        </w:rPr>
        <w:t>のうえ、申込み</w:t>
      </w:r>
      <w:r w:rsidR="004A0724" w:rsidRPr="002F0839">
        <w:rPr>
          <w:rFonts w:asciiTheme="minorEastAsia" w:eastAsiaTheme="minorEastAsia" w:hAnsiTheme="minorEastAsia"/>
        </w:rPr>
        <w:t>ください。</w:t>
      </w:r>
    </w:p>
    <w:p w14:paraId="599021E9" w14:textId="77777777" w:rsidR="00410EB3" w:rsidRDefault="00410EB3" w:rsidP="00410EB3">
      <w:pPr>
        <w:spacing w:after="0" w:line="240" w:lineRule="auto"/>
        <w:ind w:left="0" w:firstLine="0"/>
        <w:rPr>
          <w:rFonts w:asciiTheme="minorEastAsia" w:eastAsiaTheme="minorEastAsia" w:hAnsiTheme="minorEastAsia"/>
        </w:rPr>
      </w:pPr>
    </w:p>
    <w:p w14:paraId="0971CE73" w14:textId="77777777" w:rsidR="002F0839" w:rsidRDefault="00410EB3" w:rsidP="00410EB3">
      <w:pPr>
        <w:spacing w:after="0" w:line="240" w:lineRule="auto"/>
        <w:ind w:left="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〇</w:t>
      </w:r>
      <w:r w:rsidR="004A0724" w:rsidRPr="002F0839">
        <w:rPr>
          <w:rFonts w:asciiTheme="minorEastAsia" w:eastAsiaTheme="minorEastAsia" w:hAnsiTheme="minorEastAsia"/>
        </w:rPr>
        <w:t>事故などには充分に注意し配慮いたしますが、</w:t>
      </w:r>
      <w:r>
        <w:rPr>
          <w:rFonts w:asciiTheme="minorEastAsia" w:eastAsiaTheme="minorEastAsia" w:hAnsiTheme="minorEastAsia"/>
        </w:rPr>
        <w:t>大台町社会福祉協議会</w:t>
      </w:r>
      <w:r w:rsidR="004A0724" w:rsidRPr="002F0839">
        <w:rPr>
          <w:rFonts w:asciiTheme="minorEastAsia" w:eastAsiaTheme="minorEastAsia" w:hAnsiTheme="minorEastAsia"/>
        </w:rPr>
        <w:t>の指示に従わない、自らの過失といった原因では当</w:t>
      </w:r>
      <w:r>
        <w:rPr>
          <w:rFonts w:asciiTheme="minorEastAsia" w:eastAsiaTheme="minorEastAsia" w:hAnsiTheme="minorEastAsia"/>
        </w:rPr>
        <w:t>会</w:t>
      </w:r>
      <w:r w:rsidR="004A0724" w:rsidRPr="002F0839">
        <w:rPr>
          <w:rFonts w:asciiTheme="minorEastAsia" w:eastAsiaTheme="minorEastAsia" w:hAnsiTheme="minorEastAsia"/>
        </w:rPr>
        <w:t>で責任を負いかねる場合がある事をご了承ください。</w:t>
      </w:r>
    </w:p>
    <w:p w14:paraId="6E09CD58" w14:textId="77777777" w:rsidR="00410EB3" w:rsidRDefault="00410EB3" w:rsidP="00410EB3">
      <w:pPr>
        <w:spacing w:after="0" w:line="240" w:lineRule="auto"/>
        <w:ind w:left="10" w:hangingChars="5"/>
        <w:rPr>
          <w:rFonts w:asciiTheme="minorEastAsia" w:eastAsiaTheme="minorEastAsia" w:hAnsiTheme="minorEastAsia"/>
        </w:rPr>
      </w:pPr>
    </w:p>
    <w:p w14:paraId="09179252" w14:textId="77777777" w:rsidR="002F0839" w:rsidRDefault="00410EB3" w:rsidP="00410EB3">
      <w:pPr>
        <w:spacing w:after="0" w:line="240" w:lineRule="auto"/>
        <w:ind w:left="10" w:hangingChars="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〇</w:t>
      </w:r>
      <w:r w:rsidR="004A0724" w:rsidRPr="002F0839">
        <w:rPr>
          <w:rFonts w:asciiTheme="minorEastAsia" w:eastAsiaTheme="minorEastAsia" w:hAnsiTheme="minorEastAsia"/>
        </w:rPr>
        <w:t xml:space="preserve">予期せぬ天災、不慮の事故等につきましては、保険での対応をさせて頂きます。 </w:t>
      </w:r>
    </w:p>
    <w:p w14:paraId="68551640" w14:textId="77777777" w:rsidR="00410EB3" w:rsidRDefault="00410EB3" w:rsidP="00410EB3">
      <w:pPr>
        <w:spacing w:after="0" w:line="240" w:lineRule="auto"/>
        <w:ind w:left="0" w:firstLine="0"/>
        <w:rPr>
          <w:rFonts w:asciiTheme="minorEastAsia" w:eastAsiaTheme="minorEastAsia" w:hAnsiTheme="minorEastAsia"/>
        </w:rPr>
      </w:pPr>
    </w:p>
    <w:p w14:paraId="23437383" w14:textId="77777777" w:rsidR="004A0724" w:rsidRDefault="00410EB3" w:rsidP="00410EB3">
      <w:pPr>
        <w:spacing w:after="0" w:line="240" w:lineRule="auto"/>
        <w:ind w:left="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〇</w:t>
      </w:r>
      <w:r w:rsidR="004A0724" w:rsidRPr="002F0839">
        <w:rPr>
          <w:rFonts w:asciiTheme="minorEastAsia" w:eastAsiaTheme="minorEastAsia" w:hAnsiTheme="minorEastAsia"/>
        </w:rPr>
        <w:t xml:space="preserve">また個人情報について、このイベントに関わる映像や写真等が各メディア にて掲載、報道、利用されることにご承諾ください。 </w:t>
      </w:r>
    </w:p>
    <w:p w14:paraId="6DB32F65" w14:textId="77777777" w:rsidR="00410EB3" w:rsidRPr="002F0839" w:rsidRDefault="00410EB3" w:rsidP="00410EB3">
      <w:pPr>
        <w:spacing w:after="0" w:line="240" w:lineRule="auto"/>
        <w:ind w:left="0" w:firstLine="0"/>
        <w:rPr>
          <w:rFonts w:asciiTheme="minorEastAsia" w:eastAsiaTheme="minorEastAsia" w:hAnsiTheme="minorEastAsia"/>
        </w:rPr>
      </w:pPr>
    </w:p>
    <w:p w14:paraId="0E2E287C" w14:textId="77777777" w:rsidR="004A0724" w:rsidRPr="002F0839" w:rsidRDefault="004A0724" w:rsidP="00410EB3">
      <w:pPr>
        <w:pStyle w:val="a6"/>
        <w:spacing w:after="0" w:line="240" w:lineRule="auto"/>
        <w:rPr>
          <w:rFonts w:asciiTheme="minorEastAsia" w:eastAsiaTheme="minorEastAsia" w:hAnsiTheme="minorEastAsia"/>
        </w:rPr>
      </w:pPr>
      <w:r w:rsidRPr="002F0839">
        <w:rPr>
          <w:rFonts w:asciiTheme="minorEastAsia" w:eastAsiaTheme="minorEastAsia" w:hAnsiTheme="minorEastAsia"/>
        </w:rPr>
        <w:t xml:space="preserve">記 </w:t>
      </w:r>
    </w:p>
    <w:p w14:paraId="1BD3DB04" w14:textId="77777777" w:rsidR="004A0724" w:rsidRPr="002F0839" w:rsidRDefault="004A0724" w:rsidP="00410EB3">
      <w:pPr>
        <w:spacing w:after="0" w:line="240" w:lineRule="auto"/>
        <w:rPr>
          <w:rFonts w:asciiTheme="minorEastAsia" w:eastAsiaTheme="minorEastAsia" w:hAnsiTheme="minorEastAsia"/>
        </w:rPr>
      </w:pPr>
    </w:p>
    <w:p w14:paraId="2985E43F" w14:textId="77777777" w:rsidR="002F0839" w:rsidRDefault="004A0724" w:rsidP="00410EB3">
      <w:pPr>
        <w:spacing w:after="0" w:line="240" w:lineRule="auto"/>
        <w:rPr>
          <w:rFonts w:asciiTheme="minorEastAsia" w:eastAsiaTheme="minorEastAsia" w:hAnsiTheme="minorEastAsia"/>
        </w:rPr>
      </w:pPr>
      <w:r w:rsidRPr="002F0839">
        <w:rPr>
          <w:rFonts w:asciiTheme="minorEastAsia" w:eastAsiaTheme="minorEastAsia" w:hAnsiTheme="minorEastAsia"/>
        </w:rPr>
        <w:t>私は、</w:t>
      </w:r>
      <w:r w:rsidR="002F0839">
        <w:rPr>
          <w:rFonts w:asciiTheme="minorEastAsia" w:eastAsiaTheme="minorEastAsia" w:hAnsiTheme="minorEastAsia"/>
        </w:rPr>
        <w:t>上記申込者</w:t>
      </w:r>
      <w:r w:rsidRPr="002F0839">
        <w:rPr>
          <w:rFonts w:asciiTheme="minorEastAsia" w:eastAsiaTheme="minorEastAsia" w:hAnsiTheme="minorEastAsia"/>
        </w:rPr>
        <w:t>の保護者として 本内容を了承し、ボランティアへの参加を承諾します。</w:t>
      </w:r>
    </w:p>
    <w:p w14:paraId="10921CC8" w14:textId="77777777" w:rsidR="00542E48" w:rsidRDefault="00542E48" w:rsidP="00542E48">
      <w:pPr>
        <w:ind w:firstLineChars="300" w:firstLine="600"/>
        <w:rPr>
          <w:rFonts w:asciiTheme="minorEastAsia" w:eastAsiaTheme="minorEastAsia" w:hAnsiTheme="minorEastAsia"/>
        </w:rPr>
      </w:pPr>
    </w:p>
    <w:p w14:paraId="5066DA9B" w14:textId="77777777" w:rsidR="002F0839" w:rsidRDefault="004A0724" w:rsidP="00542E48">
      <w:pPr>
        <w:ind w:firstLineChars="300" w:firstLine="600"/>
        <w:rPr>
          <w:rFonts w:asciiTheme="minorEastAsia" w:eastAsiaTheme="minorEastAsia" w:hAnsiTheme="minorEastAsia"/>
        </w:rPr>
      </w:pPr>
      <w:r w:rsidRPr="002F0839">
        <w:rPr>
          <w:rFonts w:asciiTheme="minorEastAsia" w:eastAsiaTheme="minorEastAsia" w:hAnsiTheme="minorEastAsia"/>
        </w:rPr>
        <w:t xml:space="preserve"> 年 </w:t>
      </w:r>
      <w:r w:rsidR="00542E48">
        <w:rPr>
          <w:rFonts w:asciiTheme="minorEastAsia" w:eastAsiaTheme="minorEastAsia" w:hAnsiTheme="minorEastAsia"/>
        </w:rPr>
        <w:t xml:space="preserve">　　</w:t>
      </w:r>
      <w:r w:rsidRPr="002F0839">
        <w:rPr>
          <w:rFonts w:asciiTheme="minorEastAsia" w:eastAsiaTheme="minorEastAsia" w:hAnsiTheme="minorEastAsia"/>
        </w:rPr>
        <w:t xml:space="preserve">月 </w:t>
      </w:r>
      <w:r w:rsidR="00542E48">
        <w:rPr>
          <w:rFonts w:asciiTheme="minorEastAsia" w:eastAsiaTheme="minorEastAsia" w:hAnsiTheme="minorEastAsia"/>
        </w:rPr>
        <w:t xml:space="preserve">　　</w:t>
      </w:r>
      <w:r w:rsidRPr="002F0839">
        <w:rPr>
          <w:rFonts w:asciiTheme="minorEastAsia" w:eastAsiaTheme="minorEastAsia" w:hAnsiTheme="minorEastAsia"/>
        </w:rPr>
        <w:t xml:space="preserve">日 </w:t>
      </w:r>
    </w:p>
    <w:p w14:paraId="14DD3DC2" w14:textId="77777777" w:rsidR="002F0839" w:rsidRPr="002F0839" w:rsidRDefault="002F0839" w:rsidP="002F0839">
      <w:pPr>
        <w:rPr>
          <w:rFonts w:asciiTheme="minorEastAsia" w:eastAsiaTheme="minorEastAsia" w:hAnsiTheme="minorEastAsia"/>
          <w:sz w:val="24"/>
          <w:szCs w:val="24"/>
        </w:rPr>
      </w:pPr>
    </w:p>
    <w:p w14:paraId="0696FFF7" w14:textId="413A695C" w:rsidR="002F0839" w:rsidRPr="00410EB3" w:rsidRDefault="00410EB3" w:rsidP="00542E48">
      <w:pPr>
        <w:ind w:left="10"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17B0A8" wp14:editId="2AE10123">
                <wp:simplePos x="0" y="0"/>
                <wp:positionH relativeFrom="column">
                  <wp:posOffset>3501859</wp:posOffset>
                </wp:positionH>
                <wp:positionV relativeFrom="paragraph">
                  <wp:posOffset>197043</wp:posOffset>
                </wp:positionV>
                <wp:extent cx="1510748" cy="0"/>
                <wp:effectExtent l="0" t="0" r="3238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07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FB614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75pt,15.5pt" to="394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568F8" wp14:editId="25C8AFFD">
                <wp:simplePos x="0" y="0"/>
                <wp:positionH relativeFrom="column">
                  <wp:posOffset>471805</wp:posOffset>
                </wp:positionH>
                <wp:positionV relativeFrom="paragraph">
                  <wp:posOffset>188926</wp:posOffset>
                </wp:positionV>
                <wp:extent cx="2226310" cy="7952"/>
                <wp:effectExtent l="0" t="0" r="2159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6310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6BF958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15pt,14.9pt" to="212.4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="004A0724" w:rsidRPr="00410EB3">
        <w:rPr>
          <w:rFonts w:asciiTheme="minorEastAsia" w:eastAsiaTheme="minorEastAsia" w:hAnsiTheme="minorEastAsia"/>
          <w:sz w:val="24"/>
          <w:szCs w:val="24"/>
        </w:rPr>
        <w:t>保護者</w:t>
      </w:r>
      <w:r w:rsidR="008E7634">
        <w:rPr>
          <w:rFonts w:asciiTheme="minorEastAsia" w:eastAsiaTheme="minorEastAsia" w:hAnsiTheme="minorEastAsia" w:hint="eastAsia"/>
          <w:sz w:val="24"/>
          <w:szCs w:val="24"/>
        </w:rPr>
        <w:t>名前</w:t>
      </w:r>
      <w:r w:rsidR="002F0839" w:rsidRPr="00410EB3">
        <w:rPr>
          <w:rFonts w:asciiTheme="minorEastAsia" w:eastAsiaTheme="minorEastAsia" w:hAnsiTheme="minorEastAsia"/>
          <w:sz w:val="24"/>
          <w:szCs w:val="24"/>
        </w:rPr>
        <w:t xml:space="preserve">　　　　　　　　　　　　　　　</w:t>
      </w:r>
      <w:r w:rsidR="004A0724" w:rsidRPr="00410EB3">
        <w:rPr>
          <w:rFonts w:asciiTheme="minorEastAsia" w:eastAsiaTheme="minorEastAsia" w:hAnsiTheme="minorEastAsia"/>
          <w:sz w:val="24"/>
          <w:szCs w:val="24"/>
        </w:rPr>
        <w:t>続柄</w:t>
      </w:r>
      <w:r w:rsidRPr="00410EB3">
        <w:rPr>
          <w:rFonts w:asciiTheme="minorEastAsia" w:eastAsiaTheme="minorEastAsia" w:hAnsiTheme="minorEastAsia"/>
          <w:sz w:val="24"/>
          <w:szCs w:val="24"/>
        </w:rPr>
        <w:t xml:space="preserve">　　　　　　　　　　</w:t>
      </w:r>
    </w:p>
    <w:p w14:paraId="69E65AF4" w14:textId="77777777" w:rsidR="002F0839" w:rsidRPr="00410EB3" w:rsidRDefault="00410EB3" w:rsidP="00410EB3">
      <w:pPr>
        <w:tabs>
          <w:tab w:val="left" w:pos="2830"/>
        </w:tabs>
        <w:rPr>
          <w:rFonts w:asciiTheme="minorEastAsia" w:eastAsiaTheme="minorEastAsia" w:hAnsiTheme="minorEastAsia"/>
          <w:sz w:val="24"/>
          <w:szCs w:val="24"/>
        </w:rPr>
      </w:pPr>
      <w:r w:rsidRPr="00410EB3">
        <w:rPr>
          <w:rFonts w:asciiTheme="minorEastAsia" w:eastAsiaTheme="minorEastAsia" w:hAnsiTheme="minorEastAsia"/>
          <w:sz w:val="24"/>
          <w:szCs w:val="24"/>
        </w:rPr>
        <w:tab/>
      </w:r>
      <w:r w:rsidRPr="00410EB3">
        <w:rPr>
          <w:rFonts w:asciiTheme="minorEastAsia" w:eastAsiaTheme="minorEastAsia" w:hAnsiTheme="minorEastAsia"/>
          <w:sz w:val="24"/>
          <w:szCs w:val="24"/>
        </w:rPr>
        <w:tab/>
      </w:r>
    </w:p>
    <w:p w14:paraId="453C33A2" w14:textId="77777777" w:rsidR="00D96604" w:rsidRPr="00410EB3" w:rsidRDefault="00410EB3" w:rsidP="00542E48">
      <w:pPr>
        <w:ind w:left="10"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1431BD" wp14:editId="64C4D54F">
                <wp:simplePos x="0" y="0"/>
                <wp:positionH relativeFrom="column">
                  <wp:posOffset>2905512</wp:posOffset>
                </wp:positionH>
                <wp:positionV relativeFrom="paragraph">
                  <wp:posOffset>203863</wp:posOffset>
                </wp:positionV>
                <wp:extent cx="3093057" cy="0"/>
                <wp:effectExtent l="0" t="0" r="317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30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C940E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8pt,16.05pt" to="472.3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813A2" wp14:editId="7856292E">
                <wp:simplePos x="0" y="0"/>
                <wp:positionH relativeFrom="column">
                  <wp:posOffset>472412</wp:posOffset>
                </wp:positionH>
                <wp:positionV relativeFrom="paragraph">
                  <wp:posOffset>195911</wp:posOffset>
                </wp:positionV>
                <wp:extent cx="2226366" cy="7952"/>
                <wp:effectExtent l="0" t="0" r="21590" b="3048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6366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F06F57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2pt,15.45pt" to="212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2F0839" w:rsidRPr="00410EB3">
        <w:rPr>
          <w:rFonts w:asciiTheme="minorEastAsia" w:eastAsiaTheme="minorEastAsia" w:hAnsiTheme="minorEastAsia"/>
          <w:sz w:val="24"/>
          <w:szCs w:val="24"/>
        </w:rPr>
        <w:t>自宅</w:t>
      </w:r>
      <w:r w:rsidR="004A0724" w:rsidRPr="00410EB3">
        <w:rPr>
          <w:rFonts w:asciiTheme="minorEastAsia" w:eastAsiaTheme="minorEastAsia" w:hAnsiTheme="minorEastAsia"/>
          <w:sz w:val="24"/>
          <w:szCs w:val="24"/>
        </w:rPr>
        <w:t>電話番号</w:t>
      </w:r>
      <w:r w:rsidR="002F0839" w:rsidRPr="00410EB3">
        <w:rPr>
          <w:rFonts w:asciiTheme="minorEastAsia" w:eastAsiaTheme="minorEastAsia" w:hAnsiTheme="minorEastAsia"/>
          <w:sz w:val="24"/>
          <w:szCs w:val="24"/>
        </w:rPr>
        <w:t xml:space="preserve">　　　‐　</w:t>
      </w:r>
      <w:r w:rsidR="00542E48" w:rsidRPr="00410EB3">
        <w:rPr>
          <w:rFonts w:asciiTheme="minorEastAsia" w:eastAsiaTheme="minorEastAsia" w:hAnsiTheme="minorEastAsia"/>
          <w:sz w:val="24"/>
          <w:szCs w:val="24"/>
        </w:rPr>
        <w:t xml:space="preserve">　　</w:t>
      </w:r>
      <w:r w:rsidR="002F0839" w:rsidRPr="00410EB3">
        <w:rPr>
          <w:rFonts w:asciiTheme="minorEastAsia" w:eastAsiaTheme="minorEastAsia" w:hAnsiTheme="minorEastAsia"/>
          <w:sz w:val="24"/>
          <w:szCs w:val="24"/>
        </w:rPr>
        <w:t xml:space="preserve">　　　</w:t>
      </w:r>
      <w:r w:rsidR="004A0724" w:rsidRPr="00410EB3">
        <w:rPr>
          <w:rFonts w:asciiTheme="minorEastAsia" w:eastAsiaTheme="minorEastAsia" w:hAnsiTheme="minorEastAsia"/>
          <w:sz w:val="24"/>
          <w:szCs w:val="24"/>
        </w:rPr>
        <w:t>携帯電話番号</w:t>
      </w:r>
      <w:r w:rsidR="002F0839" w:rsidRPr="00410EB3">
        <w:rPr>
          <w:rFonts w:asciiTheme="minorEastAsia" w:eastAsiaTheme="minorEastAsia" w:hAnsiTheme="minorEastAsia"/>
          <w:sz w:val="24"/>
          <w:szCs w:val="24"/>
        </w:rPr>
        <w:t xml:space="preserve">　　　　‐　　　　‐</w:t>
      </w:r>
      <w:r w:rsidRPr="00410EB3">
        <w:rPr>
          <w:rFonts w:asciiTheme="minorEastAsia" w:eastAsiaTheme="minorEastAsia" w:hAnsiTheme="minorEastAsia"/>
          <w:sz w:val="24"/>
          <w:szCs w:val="24"/>
        </w:rPr>
        <w:t xml:space="preserve">　　　</w:t>
      </w:r>
      <w:r>
        <w:rPr>
          <w:rFonts w:asciiTheme="minorEastAsia" w:eastAsiaTheme="minorEastAsia" w:hAnsiTheme="minorEastAsia"/>
          <w:sz w:val="24"/>
          <w:szCs w:val="24"/>
          <w:u w:val="single"/>
        </w:rPr>
        <w:t xml:space="preserve">　　</w:t>
      </w:r>
    </w:p>
    <w:sectPr w:rsidR="00D96604" w:rsidRPr="00410EB3" w:rsidSect="00031B12">
      <w:pgSz w:w="11906" w:h="16838"/>
      <w:pgMar w:top="1418" w:right="1247" w:bottom="113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992A0" w14:textId="77777777" w:rsidR="003852D9" w:rsidRDefault="003852D9" w:rsidP="00031A33">
      <w:pPr>
        <w:spacing w:after="0" w:line="240" w:lineRule="auto"/>
      </w:pPr>
      <w:r>
        <w:separator/>
      </w:r>
    </w:p>
  </w:endnote>
  <w:endnote w:type="continuationSeparator" w:id="0">
    <w:p w14:paraId="465AB39D" w14:textId="77777777" w:rsidR="003852D9" w:rsidRDefault="003852D9" w:rsidP="00031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1A032" w14:textId="77777777" w:rsidR="003852D9" w:rsidRDefault="003852D9" w:rsidP="00031A33">
      <w:pPr>
        <w:spacing w:after="0" w:line="240" w:lineRule="auto"/>
      </w:pPr>
      <w:r>
        <w:separator/>
      </w:r>
    </w:p>
  </w:footnote>
  <w:footnote w:type="continuationSeparator" w:id="0">
    <w:p w14:paraId="315CBE98" w14:textId="77777777" w:rsidR="003852D9" w:rsidRDefault="003852D9" w:rsidP="00031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C3B7D"/>
    <w:multiLevelType w:val="hybridMultilevel"/>
    <w:tmpl w:val="C0EC98BA"/>
    <w:lvl w:ilvl="0" w:tplc="A2B45FAA">
      <w:start w:val="1"/>
      <w:numFmt w:val="decimal"/>
      <w:lvlText w:val="%1."/>
      <w:lvlJc w:val="left"/>
      <w:pPr>
        <w:ind w:left="36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7CFCA2">
      <w:start w:val="1"/>
      <w:numFmt w:val="decimal"/>
      <w:lvlText w:val="(%2)"/>
      <w:lvlJc w:val="left"/>
      <w:pPr>
        <w:ind w:left="66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00F0D6">
      <w:start w:val="1"/>
      <w:numFmt w:val="lowerRoman"/>
      <w:lvlText w:val="%3"/>
      <w:lvlJc w:val="left"/>
      <w:pPr>
        <w:ind w:left="1363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12C4EC">
      <w:start w:val="1"/>
      <w:numFmt w:val="decimal"/>
      <w:lvlText w:val="%4"/>
      <w:lvlJc w:val="left"/>
      <w:pPr>
        <w:ind w:left="2083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102FD2">
      <w:start w:val="1"/>
      <w:numFmt w:val="lowerLetter"/>
      <w:lvlText w:val="%5"/>
      <w:lvlJc w:val="left"/>
      <w:pPr>
        <w:ind w:left="2803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107CDE">
      <w:start w:val="1"/>
      <w:numFmt w:val="lowerRoman"/>
      <w:lvlText w:val="%6"/>
      <w:lvlJc w:val="left"/>
      <w:pPr>
        <w:ind w:left="3523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1C52E0">
      <w:start w:val="1"/>
      <w:numFmt w:val="decimal"/>
      <w:lvlText w:val="%7"/>
      <w:lvlJc w:val="left"/>
      <w:pPr>
        <w:ind w:left="4243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3CADF6">
      <w:start w:val="1"/>
      <w:numFmt w:val="lowerLetter"/>
      <w:lvlText w:val="%8"/>
      <w:lvlJc w:val="left"/>
      <w:pPr>
        <w:ind w:left="4963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D0E36C">
      <w:start w:val="1"/>
      <w:numFmt w:val="lowerRoman"/>
      <w:lvlText w:val="%9"/>
      <w:lvlJc w:val="left"/>
      <w:pPr>
        <w:ind w:left="5683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222314"/>
    <w:multiLevelType w:val="hybridMultilevel"/>
    <w:tmpl w:val="B1F0C154"/>
    <w:lvl w:ilvl="0" w:tplc="0B6801C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37504E0A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20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A95A3F"/>
    <w:multiLevelType w:val="hybridMultilevel"/>
    <w:tmpl w:val="D794F02C"/>
    <w:lvl w:ilvl="0" w:tplc="51023D7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DE4DC0">
      <w:start w:val="1"/>
      <w:numFmt w:val="bullet"/>
      <w:lvlText w:val="o"/>
      <w:lvlJc w:val="left"/>
      <w:pPr>
        <w:ind w:left="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58CF0C">
      <w:start w:val="1"/>
      <w:numFmt w:val="bullet"/>
      <w:lvlRestart w:val="0"/>
      <w:lvlText w:val=""/>
      <w:lvlJc w:val="left"/>
      <w:pPr>
        <w:ind w:left="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7491E4">
      <w:start w:val="1"/>
      <w:numFmt w:val="bullet"/>
      <w:lvlText w:val="•"/>
      <w:lvlJc w:val="left"/>
      <w:pPr>
        <w:ind w:left="15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8CA0F2">
      <w:start w:val="1"/>
      <w:numFmt w:val="bullet"/>
      <w:lvlText w:val="o"/>
      <w:lvlJc w:val="left"/>
      <w:pPr>
        <w:ind w:left="22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5CF1A4">
      <w:start w:val="1"/>
      <w:numFmt w:val="bullet"/>
      <w:lvlText w:val="▪"/>
      <w:lvlJc w:val="left"/>
      <w:pPr>
        <w:ind w:left="29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8C43DE">
      <w:start w:val="1"/>
      <w:numFmt w:val="bullet"/>
      <w:lvlText w:val="•"/>
      <w:lvlJc w:val="left"/>
      <w:pPr>
        <w:ind w:left="36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66B178">
      <w:start w:val="1"/>
      <w:numFmt w:val="bullet"/>
      <w:lvlText w:val="o"/>
      <w:lvlJc w:val="left"/>
      <w:pPr>
        <w:ind w:left="43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3090F6">
      <w:start w:val="1"/>
      <w:numFmt w:val="bullet"/>
      <w:lvlText w:val="▪"/>
      <w:lvlJc w:val="left"/>
      <w:pPr>
        <w:ind w:left="51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0B58C7"/>
    <w:multiLevelType w:val="hybridMultilevel"/>
    <w:tmpl w:val="241C9674"/>
    <w:lvl w:ilvl="0" w:tplc="5BC88990">
      <w:start w:val="1"/>
      <w:numFmt w:val="decimal"/>
      <w:lvlText w:val="%1."/>
      <w:lvlJc w:val="left"/>
      <w:pPr>
        <w:ind w:left="4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54AEFE">
      <w:start w:val="1"/>
      <w:numFmt w:val="bullet"/>
      <w:lvlText w:val=""/>
      <w:lvlJc w:val="left"/>
      <w:pPr>
        <w:ind w:left="8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6C1330">
      <w:start w:val="1"/>
      <w:numFmt w:val="bullet"/>
      <w:lvlText w:val="▪"/>
      <w:lvlJc w:val="left"/>
      <w:pPr>
        <w:ind w:left="11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E89C2A">
      <w:start w:val="1"/>
      <w:numFmt w:val="bullet"/>
      <w:lvlText w:val="•"/>
      <w:lvlJc w:val="left"/>
      <w:pPr>
        <w:ind w:left="18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E44A0">
      <w:start w:val="1"/>
      <w:numFmt w:val="bullet"/>
      <w:lvlText w:val="o"/>
      <w:lvlJc w:val="left"/>
      <w:pPr>
        <w:ind w:left="26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0606C4">
      <w:start w:val="1"/>
      <w:numFmt w:val="bullet"/>
      <w:lvlText w:val="▪"/>
      <w:lvlJc w:val="left"/>
      <w:pPr>
        <w:ind w:left="33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03360">
      <w:start w:val="1"/>
      <w:numFmt w:val="bullet"/>
      <w:lvlText w:val="•"/>
      <w:lvlJc w:val="left"/>
      <w:pPr>
        <w:ind w:left="40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86D1E8">
      <w:start w:val="1"/>
      <w:numFmt w:val="bullet"/>
      <w:lvlText w:val="o"/>
      <w:lvlJc w:val="left"/>
      <w:pPr>
        <w:ind w:left="4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E2248E">
      <w:start w:val="1"/>
      <w:numFmt w:val="bullet"/>
      <w:lvlText w:val="▪"/>
      <w:lvlJc w:val="left"/>
      <w:pPr>
        <w:ind w:left="54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7928193">
    <w:abstractNumId w:val="0"/>
  </w:num>
  <w:num w:numId="2" w16cid:durableId="1291981016">
    <w:abstractNumId w:val="3"/>
  </w:num>
  <w:num w:numId="3" w16cid:durableId="1322081810">
    <w:abstractNumId w:val="2"/>
  </w:num>
  <w:num w:numId="4" w16cid:durableId="1307513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23"/>
    <w:rsid w:val="00026465"/>
    <w:rsid w:val="00031A33"/>
    <w:rsid w:val="00031B12"/>
    <w:rsid w:val="000A1BFA"/>
    <w:rsid w:val="000B14B3"/>
    <w:rsid w:val="00152B97"/>
    <w:rsid w:val="00174804"/>
    <w:rsid w:val="002A7628"/>
    <w:rsid w:val="002F0839"/>
    <w:rsid w:val="002F2423"/>
    <w:rsid w:val="0034554F"/>
    <w:rsid w:val="003852D9"/>
    <w:rsid w:val="0040737F"/>
    <w:rsid w:val="00410EB3"/>
    <w:rsid w:val="00450409"/>
    <w:rsid w:val="004728D3"/>
    <w:rsid w:val="004A0724"/>
    <w:rsid w:val="004F5207"/>
    <w:rsid w:val="00542E48"/>
    <w:rsid w:val="005A656E"/>
    <w:rsid w:val="006833E8"/>
    <w:rsid w:val="006D37EB"/>
    <w:rsid w:val="006F3378"/>
    <w:rsid w:val="007101E2"/>
    <w:rsid w:val="00773AF6"/>
    <w:rsid w:val="00781D49"/>
    <w:rsid w:val="00794627"/>
    <w:rsid w:val="007A3127"/>
    <w:rsid w:val="007B7A52"/>
    <w:rsid w:val="007E1E2B"/>
    <w:rsid w:val="008458DD"/>
    <w:rsid w:val="00866445"/>
    <w:rsid w:val="00872735"/>
    <w:rsid w:val="008E7634"/>
    <w:rsid w:val="009344AA"/>
    <w:rsid w:val="009623B6"/>
    <w:rsid w:val="009854B6"/>
    <w:rsid w:val="009B6DB3"/>
    <w:rsid w:val="00B9091C"/>
    <w:rsid w:val="00B9269F"/>
    <w:rsid w:val="00C22D96"/>
    <w:rsid w:val="00C42445"/>
    <w:rsid w:val="00C60FE0"/>
    <w:rsid w:val="00CC0C7F"/>
    <w:rsid w:val="00D96604"/>
    <w:rsid w:val="00D976AF"/>
    <w:rsid w:val="00F81CE8"/>
    <w:rsid w:val="00FD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E8EA3"/>
  <w15:docId w15:val="{E5BC3091-75F5-4214-846F-5CE691FF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" w:line="265" w:lineRule="auto"/>
      <w:ind w:left="11" w:hanging="10"/>
    </w:pPr>
    <w:rPr>
      <w:rFonts w:ascii="游明朝" w:eastAsia="游明朝" w:hAnsi="游明朝" w:cs="游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F3378"/>
    <w:pPr>
      <w:widowControl w:val="0"/>
      <w:spacing w:after="0" w:line="240" w:lineRule="auto"/>
      <w:ind w:leftChars="400" w:left="840" w:firstLine="0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character" w:styleId="a4">
    <w:name w:val="Hyperlink"/>
    <w:basedOn w:val="a0"/>
    <w:uiPriority w:val="99"/>
    <w:unhideWhenUsed/>
    <w:rsid w:val="006F337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96604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4A0724"/>
    <w:pPr>
      <w:jc w:val="center"/>
    </w:pPr>
  </w:style>
  <w:style w:type="character" w:customStyle="1" w:styleId="a7">
    <w:name w:val="記 (文字)"/>
    <w:basedOn w:val="a0"/>
    <w:link w:val="a6"/>
    <w:uiPriority w:val="99"/>
    <w:rsid w:val="004A0724"/>
    <w:rPr>
      <w:rFonts w:ascii="游明朝" w:eastAsia="游明朝" w:hAnsi="游明朝" w:cs="游明朝"/>
      <w:color w:val="000000"/>
      <w:sz w:val="20"/>
    </w:rPr>
  </w:style>
  <w:style w:type="paragraph" w:styleId="a8">
    <w:name w:val="Closing"/>
    <w:basedOn w:val="a"/>
    <w:link w:val="a9"/>
    <w:uiPriority w:val="99"/>
    <w:unhideWhenUsed/>
    <w:rsid w:val="004A0724"/>
    <w:pPr>
      <w:ind w:left="0"/>
      <w:jc w:val="right"/>
    </w:pPr>
  </w:style>
  <w:style w:type="character" w:customStyle="1" w:styleId="a9">
    <w:name w:val="結語 (文字)"/>
    <w:basedOn w:val="a0"/>
    <w:link w:val="a8"/>
    <w:uiPriority w:val="99"/>
    <w:rsid w:val="004A0724"/>
    <w:rPr>
      <w:rFonts w:ascii="游明朝" w:eastAsia="游明朝" w:hAnsi="游明朝" w:cs="游明朝"/>
      <w:color w:val="000000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6833E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833E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31A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31A33"/>
    <w:rPr>
      <w:rFonts w:ascii="游明朝" w:eastAsia="游明朝" w:hAnsi="游明朝" w:cs="游明朝"/>
      <w:color w:val="000000"/>
      <w:sz w:val="20"/>
    </w:rPr>
  </w:style>
  <w:style w:type="paragraph" w:styleId="ae">
    <w:name w:val="footer"/>
    <w:basedOn w:val="a"/>
    <w:link w:val="af"/>
    <w:uiPriority w:val="99"/>
    <w:unhideWhenUsed/>
    <w:rsid w:val="00031A3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31A33"/>
    <w:rPr>
      <w:rFonts w:ascii="游明朝" w:eastAsia="游明朝" w:hAnsi="游明朝" w:cs="游明朝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25D1D-F386-4E9C-9A1F-D431EF30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8K313109H</cp:lastModifiedBy>
  <cp:revision>2</cp:revision>
  <dcterms:created xsi:type="dcterms:W3CDTF">2024-09-13T06:52:00Z</dcterms:created>
  <dcterms:modified xsi:type="dcterms:W3CDTF">2024-09-13T06:52:00Z</dcterms:modified>
</cp:coreProperties>
</file>